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201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6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—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201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7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学年第一学期上课检查情况通报</w:t>
      </w:r>
      <w:r>
        <w:rPr>
          <w:rFonts w:hint="default" w:ascii="Times New Roman" w:hAnsi="Times New Roman" w:cs="Times New Roman"/>
          <w:b/>
          <w:bCs/>
          <w:sz w:val="36"/>
          <w:szCs w:val="36"/>
          <w:lang w:val="en-US" w:eastAsia="zh-CN"/>
        </w:rPr>
        <w:t>(16)</w:t>
      </w:r>
    </w:p>
    <w:p>
      <w:pPr>
        <w:pStyle w:val="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                                 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国际交流学院纪检部于周二（</w:t>
      </w: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</w:rPr>
        <w:t>6年11月8日）上午11：50在1103教室抽查</w:t>
      </w: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</w:rPr>
        <w:t>5级中加</w:t>
      </w: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</w:rPr>
        <w:t>班线性代数的上课情况。</w:t>
      </w:r>
    </w:p>
    <w:p>
      <w:pPr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15级中加</w:t>
      </w: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</w:rPr>
        <w:t>班应到54人，实到52人，旷课2人，请假0人。</w:t>
      </w:r>
      <w:r>
        <w:rPr>
          <w:rFonts w:hint="default" w:ascii="Times New Roman" w:hAnsi="Times New Roman" w:cs="Times New Roman"/>
        </w:rPr>
        <w:t xml:space="preserve">   </w: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</w:rPr>
        <w:t>5级中加</w:t>
      </w:r>
      <w:r>
        <w:rPr>
          <w:rFonts w:hint="default" w:ascii="Times New Roman" w:hAnsi="Times New Roman" w:cs="Times New Roman"/>
          <w:sz w:val="28"/>
        </w:rPr>
        <w:t>1</w:t>
      </w:r>
      <w:r>
        <w:rPr>
          <w:rFonts w:hint="default" w:ascii="Times New Roman" w:hAnsi="Times New Roman" w:cs="Times New Roman"/>
          <w:sz w:val="28"/>
        </w:rPr>
        <w:t>班旷课的2名同学为：</w:t>
      </w:r>
    </w:p>
    <w:p>
      <w:pPr>
        <w:rPr>
          <w:rFonts w:hint="default" w:ascii="Times New Roman" w:hAnsi="Times New Roman" w:cs="Times New Roman"/>
          <w:color w:val="000000"/>
          <w:sz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王舒</w:t>
      </w:r>
      <w:r>
        <w:rPr>
          <w:rFonts w:hint="default" w:ascii="Times New Roman" w:hAnsi="Times New Roman" w:cs="Times New Roman"/>
          <w:color w:val="000000"/>
        </w:rPr>
        <w:t>（</w:t>
      </w:r>
      <w:r>
        <w:rPr>
          <w:rFonts w:hint="default" w:ascii="Times New Roman" w:hAnsi="Times New Roman" w:cs="Times New Roman"/>
          <w:color w:val="000000"/>
        </w:rPr>
        <w:t>2</w:t>
      </w:r>
      <w:r>
        <w:rPr>
          <w:rFonts w:hint="default" w:ascii="Times New Roman" w:hAnsi="Times New Roman" w:cs="Times New Roman"/>
          <w:color w:val="000000"/>
        </w:rPr>
        <w:t>课时）</w:t>
      </w:r>
      <w:r>
        <w:rPr>
          <w:rFonts w:hint="default" w:ascii="Times New Roman" w:hAnsi="Times New Roman" w:cs="Times New Roman"/>
          <w:color w:val="000000"/>
          <w:sz w:val="28"/>
        </w:rPr>
        <w:t>、王琳皓</w:t>
      </w:r>
      <w:r>
        <w:rPr>
          <w:rFonts w:hint="default" w:ascii="Times New Roman" w:hAnsi="Times New Roman" w:cs="Times New Roman"/>
          <w:color w:val="000000"/>
        </w:rPr>
        <w:t>（</w:t>
      </w:r>
      <w:r>
        <w:rPr>
          <w:rFonts w:hint="default" w:ascii="Times New Roman" w:hAnsi="Times New Roman" w:cs="Times New Roman"/>
          <w:color w:val="000000"/>
        </w:rPr>
        <w:t>2</w:t>
      </w:r>
      <w:r>
        <w:rPr>
          <w:rFonts w:hint="default" w:ascii="Times New Roman" w:hAnsi="Times New Roman" w:cs="Times New Roman"/>
          <w:color w:val="000000"/>
        </w:rPr>
        <w:t>课时）</w:t>
      </w:r>
      <w:r>
        <w:rPr>
          <w:rFonts w:hint="default" w:ascii="Times New Roman" w:hAnsi="Times New Roman" w:cs="Times New Roman"/>
          <w:color w:val="000000"/>
          <w:sz w:val="28"/>
        </w:rPr>
        <w:t>。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特此公示。</w:t>
      </w:r>
    </w:p>
    <w:p>
      <w:pPr>
        <w:pStyle w:val="4"/>
        <w:jc w:val="right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4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国际交流学院</w:t>
      </w:r>
    </w:p>
    <w:p>
      <w:pPr>
        <w:pStyle w:val="4"/>
        <w:jc w:val="right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lang w:val="en-US" w:eastAsia="zh-CN"/>
        </w:rPr>
        <w:t xml:space="preserve">                                          </w:t>
      </w:r>
      <w:r>
        <w:rPr>
          <w:rFonts w:hint="default" w:ascii="Times New Roman" w:hAnsi="Times New Roman" w:cs="Times New Roman"/>
          <w:sz w:val="28"/>
        </w:rPr>
        <w:t>201</w:t>
      </w:r>
      <w:r>
        <w:rPr>
          <w:rFonts w:hint="default" w:ascii="Times New Roman" w:hAnsi="Times New Roman" w:cs="Times New Roman"/>
          <w:sz w:val="28"/>
          <w:lang w:val="en-US" w:eastAsia="zh-CN"/>
        </w:rPr>
        <w:t>6</w:t>
      </w:r>
      <w:r>
        <w:rPr>
          <w:rFonts w:hint="default" w:ascii="Times New Roman" w:hAnsi="Times New Roman" w:cs="Times New Roman"/>
          <w:sz w:val="28"/>
        </w:rPr>
        <w:t>年</w:t>
      </w:r>
      <w:r>
        <w:rPr>
          <w:rFonts w:hint="default" w:ascii="Times New Roman" w:hAnsi="Times New Roman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</w:rPr>
        <w:t>月</w:t>
      </w:r>
      <w:r>
        <w:rPr>
          <w:rFonts w:hint="default" w:ascii="Times New Roman" w:hAnsi="Times New Roman" w:cs="Times New Roman"/>
          <w:sz w:val="28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</w:rPr>
        <w:t>日</w:t>
      </w:r>
    </w:p>
    <w:p>
      <w:pPr>
        <w:spacing w:line="240" w:lineRule="atLeast"/>
        <w:rPr>
          <w:rFonts w:hint="default" w:ascii="Times New Roman" w:hAnsi="Times New Roman" w:cs="Times New Roman"/>
          <w:color w:val="000000"/>
          <w:sz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0"/>
    <w:rsid w:val="00226122"/>
    <w:rsid w:val="00280780"/>
    <w:rsid w:val="004C5F06"/>
    <w:rsid w:val="00690C09"/>
    <w:rsid w:val="00722517"/>
    <w:rsid w:val="00860F10"/>
    <w:rsid w:val="00D51715"/>
    <w:rsid w:val="449774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ScaleCrop>false</ScaleCrop>
  <LinksUpToDate>false</LinksUpToDate>
  <CharactersWithSpaces>198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2016-11-13T05:26:00Z</dcterms:created>
  <dc:creator>samsung</dc:creator>
  <cp:lastModifiedBy>wyh</cp:lastModifiedBy>
  <dcterms:modified xsi:type="dcterms:W3CDTF">2007-02-17T18:48:23Z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