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36"/>
          <w:szCs w:val="36"/>
        </w:rPr>
        <w:t>2016—2017学年第一学期上课检查情况通报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(1</w:t>
      </w: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8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)</w:t>
      </w:r>
    </w:p>
    <w:p>
      <w:pPr>
        <w:pStyle w:val="8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    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国际交流学院纪检部于周三（16年11月9日）上午10：00在1103教室抽查16级中加1班计算机文化基础的上课情况。</w:t>
      </w:r>
    </w:p>
    <w:p>
      <w:pPr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16级中加1班应到54人，实到49人，旷课4人，请假1人（中加1班张睿煜）。</w:t>
      </w:r>
      <w:r>
        <w:rPr>
          <w:rFonts w:hint="default" w:ascii="Times New Roman" w:hAnsi="Times New Roman" w:cs="Times New Roman"/>
        </w:rPr>
        <w:t xml:space="preserve">   </w:t>
      </w:r>
    </w:p>
    <w:p>
      <w:pPr>
        <w:spacing w:line="240" w:lineRule="atLeast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16级中加1班旷课的4名同学为：</w:t>
      </w:r>
    </w:p>
    <w:p>
      <w:pPr>
        <w:rPr>
          <w:rFonts w:hint="default" w:ascii="Times New Roman" w:hAnsi="Times New Roman" w:cs="Times New Roman"/>
          <w:color w:val="000000"/>
          <w:sz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李泽铭</w:t>
      </w:r>
      <w:r>
        <w:rPr>
          <w:rFonts w:hint="default" w:ascii="Times New Roman" w:hAnsi="Times New Roman" w:cs="Times New Roman"/>
          <w:color w:val="000000"/>
        </w:rPr>
        <w:t>（2课时）</w:t>
      </w:r>
      <w:r>
        <w:rPr>
          <w:rFonts w:hint="default" w:ascii="Times New Roman" w:hAnsi="Times New Roman" w:cs="Times New Roman"/>
          <w:color w:val="000000"/>
          <w:sz w:val="28"/>
        </w:rPr>
        <w:t>、刘泽坤</w:t>
      </w:r>
      <w:r>
        <w:rPr>
          <w:rFonts w:hint="default" w:ascii="Times New Roman" w:hAnsi="Times New Roman" w:cs="Times New Roman"/>
          <w:color w:val="000000"/>
        </w:rPr>
        <w:t>（2课时）</w:t>
      </w:r>
      <w:r>
        <w:rPr>
          <w:rFonts w:hint="default" w:ascii="Times New Roman" w:hAnsi="Times New Roman" w:cs="Times New Roman"/>
          <w:color w:val="000000"/>
          <w:sz w:val="28"/>
        </w:rPr>
        <w:t>、王爽</w:t>
      </w:r>
      <w:r>
        <w:rPr>
          <w:rFonts w:hint="default" w:ascii="Times New Roman" w:hAnsi="Times New Roman" w:cs="Times New Roman"/>
          <w:color w:val="000000"/>
        </w:rPr>
        <w:t>（2课时）</w:t>
      </w:r>
      <w:r>
        <w:rPr>
          <w:rFonts w:hint="default" w:ascii="Times New Roman" w:hAnsi="Times New Roman" w:cs="Times New Roman"/>
          <w:color w:val="000000"/>
          <w:sz w:val="28"/>
        </w:rPr>
        <w:t>、魏紫</w:t>
      </w:r>
      <w:r>
        <w:rPr>
          <w:rFonts w:hint="default" w:ascii="Times New Roman" w:hAnsi="Times New Roman" w:cs="Times New Roman"/>
          <w:color w:val="000000"/>
        </w:rPr>
        <w:t>（2课时）</w:t>
      </w:r>
      <w:r>
        <w:rPr>
          <w:rFonts w:hint="default" w:ascii="Times New Roman" w:hAnsi="Times New Roman" w:cs="Times New Roman"/>
          <w:color w:val="000000"/>
          <w:sz w:val="28"/>
        </w:rPr>
        <w:t>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特此公示。</w:t>
      </w:r>
    </w:p>
    <w:p>
      <w:pPr>
        <w:pStyle w:val="8"/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pStyle w:val="8"/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国际交流学院</w:t>
      </w:r>
    </w:p>
    <w:p>
      <w:pPr>
        <w:pStyle w:val="8"/>
        <w:jc w:val="right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  <w:lang w:val="en-US" w:eastAsia="zh-CN"/>
        </w:rPr>
        <w:t xml:space="preserve">                                          </w:t>
      </w:r>
      <w:r>
        <w:rPr>
          <w:rFonts w:hint="default" w:ascii="Times New Roman" w:hAnsi="Times New Roman" w:cs="Times New Roman"/>
          <w:sz w:val="28"/>
        </w:rPr>
        <w:t>201</w:t>
      </w:r>
      <w:r>
        <w:rPr>
          <w:rFonts w:hint="default" w:ascii="Times New Roman" w:hAnsi="Times New Roman" w:cs="Times New Roman"/>
          <w:sz w:val="28"/>
          <w:lang w:val="en-US" w:eastAsia="zh-CN"/>
        </w:rPr>
        <w:t>6</w:t>
      </w:r>
      <w:r>
        <w:rPr>
          <w:rFonts w:hint="default" w:ascii="Times New Roman" w:hAnsi="Times New Roman" w:cs="Times New Roman"/>
          <w:sz w:val="28"/>
        </w:rPr>
        <w:t>年</w:t>
      </w:r>
      <w:r>
        <w:rPr>
          <w:rFonts w:hint="default" w:ascii="Times New Roman" w:hAnsi="Times New Roman" w:cs="Times New Roman"/>
          <w:sz w:val="28"/>
          <w:lang w:val="en-US" w:eastAsia="zh-CN"/>
        </w:rPr>
        <w:t>11</w:t>
      </w:r>
      <w:r>
        <w:rPr>
          <w:rFonts w:hint="default" w:ascii="Times New Roman" w:hAnsi="Times New Roman" w:cs="Times New Roman"/>
          <w:sz w:val="28"/>
        </w:rPr>
        <w:t>月</w:t>
      </w:r>
      <w:r>
        <w:rPr>
          <w:rFonts w:hint="default" w:ascii="Times New Roman" w:hAnsi="Times New Roman" w:cs="Times New Roman"/>
          <w:sz w:val="28"/>
          <w:lang w:val="en-US" w:eastAsia="zh-CN"/>
        </w:rPr>
        <w:t>11</w:t>
      </w:r>
      <w:r>
        <w:rPr>
          <w:rFonts w:hint="default" w:ascii="Times New Roman" w:hAnsi="Times New Roman" w:cs="Times New Roman"/>
          <w:sz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7C"/>
    <w:rsid w:val="00272537"/>
    <w:rsid w:val="002F115A"/>
    <w:rsid w:val="0066567C"/>
    <w:rsid w:val="00691779"/>
    <w:rsid w:val="006A2BD2"/>
    <w:rsid w:val="008A1CB5"/>
    <w:rsid w:val="00ED425F"/>
    <w:rsid w:val="39532ED3"/>
    <w:rsid w:val="52BE290F"/>
    <w:rsid w:val="7FCB2C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ScaleCrop>false</ScaleCrop>
  <LinksUpToDate>false</LinksUpToDate>
  <CharactersWithSpaces>226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2016-11-13T05:08:00Z</dcterms:created>
  <dc:creator>samsung</dc:creator>
  <cp:lastModifiedBy>wyh</cp:lastModifiedBy>
  <dcterms:modified xsi:type="dcterms:W3CDTF">2007-02-17T18:53:50Z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